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6C3" w:rsidRDefault="003066C3">
      <w:r>
        <w:rPr>
          <w:rFonts w:hint="eastAsia"/>
        </w:rPr>
        <w:t>おしゃれなキャンパスづくりのための</w:t>
      </w:r>
      <w:r>
        <w:rPr>
          <w:rFonts w:hint="eastAsia"/>
        </w:rPr>
        <w:t>HP</w:t>
      </w:r>
      <w:r>
        <w:rPr>
          <w:rFonts w:hint="eastAsia"/>
        </w:rPr>
        <w:t>掲載用インタビュー</w:t>
      </w:r>
    </w:p>
    <w:tbl>
      <w:tblPr>
        <w:tblStyle w:val="a3"/>
        <w:tblW w:w="0" w:type="auto"/>
        <w:tblLook w:val="04A0" w:firstRow="1" w:lastRow="0" w:firstColumn="1" w:lastColumn="0" w:noHBand="0" w:noVBand="1"/>
      </w:tblPr>
      <w:tblGrid>
        <w:gridCol w:w="988"/>
        <w:gridCol w:w="3259"/>
        <w:gridCol w:w="4247"/>
      </w:tblGrid>
      <w:tr w:rsidR="003066C3" w:rsidTr="009E35B7">
        <w:tc>
          <w:tcPr>
            <w:tcW w:w="988" w:type="dxa"/>
          </w:tcPr>
          <w:p w:rsidR="003066C3" w:rsidRDefault="003066C3" w:rsidP="00865E00">
            <w:r>
              <w:rPr>
                <w:rFonts w:hint="eastAsia"/>
              </w:rPr>
              <w:t>氏名</w:t>
            </w:r>
          </w:p>
        </w:tc>
        <w:tc>
          <w:tcPr>
            <w:tcW w:w="3259" w:type="dxa"/>
          </w:tcPr>
          <w:p w:rsidR="003066C3" w:rsidRDefault="003066C3" w:rsidP="00865E00"/>
        </w:tc>
        <w:tc>
          <w:tcPr>
            <w:tcW w:w="4247" w:type="dxa"/>
            <w:vMerge w:val="restart"/>
          </w:tcPr>
          <w:p w:rsidR="003066C3" w:rsidRDefault="009E35B7" w:rsidP="00865E00">
            <w:r>
              <w:rPr>
                <w:rFonts w:hint="eastAsia"/>
              </w:rPr>
              <w:t>紹介</w:t>
            </w:r>
            <w:r w:rsidR="003066C3">
              <w:rPr>
                <w:rFonts w:hint="eastAsia"/>
              </w:rPr>
              <w:t>写真</w:t>
            </w:r>
          </w:p>
        </w:tc>
      </w:tr>
      <w:tr w:rsidR="003066C3" w:rsidTr="009E35B7">
        <w:tc>
          <w:tcPr>
            <w:tcW w:w="988" w:type="dxa"/>
          </w:tcPr>
          <w:p w:rsidR="003066C3" w:rsidRDefault="003066C3" w:rsidP="00865E00">
            <w:r>
              <w:rPr>
                <w:rFonts w:hint="eastAsia"/>
              </w:rPr>
              <w:t>所属</w:t>
            </w:r>
          </w:p>
        </w:tc>
        <w:tc>
          <w:tcPr>
            <w:tcW w:w="3259" w:type="dxa"/>
          </w:tcPr>
          <w:p w:rsidR="003066C3" w:rsidRDefault="003066C3" w:rsidP="00865E00"/>
        </w:tc>
        <w:tc>
          <w:tcPr>
            <w:tcW w:w="4247" w:type="dxa"/>
            <w:vMerge/>
          </w:tcPr>
          <w:p w:rsidR="003066C3" w:rsidRDefault="003066C3" w:rsidP="00865E00"/>
        </w:tc>
      </w:tr>
      <w:tr w:rsidR="003066C3" w:rsidTr="009E35B7">
        <w:tc>
          <w:tcPr>
            <w:tcW w:w="988" w:type="dxa"/>
          </w:tcPr>
          <w:p w:rsidR="003066C3" w:rsidRDefault="003066C3" w:rsidP="00865E00">
            <w:r>
              <w:rPr>
                <w:rFonts w:hint="eastAsia"/>
              </w:rPr>
              <w:t>役職</w:t>
            </w:r>
          </w:p>
        </w:tc>
        <w:tc>
          <w:tcPr>
            <w:tcW w:w="3259" w:type="dxa"/>
          </w:tcPr>
          <w:p w:rsidR="003066C3" w:rsidRDefault="003066C3" w:rsidP="00865E00"/>
        </w:tc>
        <w:tc>
          <w:tcPr>
            <w:tcW w:w="4247" w:type="dxa"/>
            <w:vMerge/>
          </w:tcPr>
          <w:p w:rsidR="003066C3" w:rsidRDefault="003066C3" w:rsidP="00865E00"/>
        </w:tc>
      </w:tr>
      <w:tr w:rsidR="003066C3" w:rsidTr="009E35B7">
        <w:tc>
          <w:tcPr>
            <w:tcW w:w="988" w:type="dxa"/>
          </w:tcPr>
          <w:p w:rsidR="003066C3" w:rsidRDefault="003066C3" w:rsidP="009E35B7">
            <w:r>
              <w:rPr>
                <w:rFonts w:hint="eastAsia"/>
              </w:rPr>
              <w:t>PR</w:t>
            </w:r>
          </w:p>
        </w:tc>
        <w:tc>
          <w:tcPr>
            <w:tcW w:w="3259" w:type="dxa"/>
          </w:tcPr>
          <w:p w:rsidR="003066C3" w:rsidRDefault="003066C3" w:rsidP="00865E00"/>
          <w:p w:rsidR="009E35B7" w:rsidRDefault="009E35B7" w:rsidP="00865E00"/>
          <w:p w:rsidR="009E35B7" w:rsidRDefault="009E35B7" w:rsidP="00865E00"/>
        </w:tc>
        <w:tc>
          <w:tcPr>
            <w:tcW w:w="4247" w:type="dxa"/>
            <w:vMerge/>
          </w:tcPr>
          <w:p w:rsidR="003066C3" w:rsidRDefault="003066C3" w:rsidP="00865E00"/>
        </w:tc>
      </w:tr>
    </w:tbl>
    <w:p w:rsidR="003066C3" w:rsidRDefault="003066C3"/>
    <w:tbl>
      <w:tblPr>
        <w:tblStyle w:val="a3"/>
        <w:tblW w:w="0" w:type="auto"/>
        <w:tblLook w:val="04A0" w:firstRow="1" w:lastRow="0" w:firstColumn="1" w:lastColumn="0" w:noHBand="0" w:noVBand="1"/>
      </w:tblPr>
      <w:tblGrid>
        <w:gridCol w:w="8494"/>
      </w:tblGrid>
      <w:tr w:rsidR="003066C3" w:rsidTr="00A97131">
        <w:tc>
          <w:tcPr>
            <w:tcW w:w="8494" w:type="dxa"/>
          </w:tcPr>
          <w:p w:rsidR="003066C3" w:rsidRDefault="003066C3" w:rsidP="00A97131">
            <w:r>
              <w:rPr>
                <w:rFonts w:hint="eastAsia"/>
              </w:rPr>
              <w:t>三重大学のおしゃれについて一言コメント</w:t>
            </w:r>
          </w:p>
        </w:tc>
      </w:tr>
      <w:tr w:rsidR="003066C3" w:rsidTr="00A97131">
        <w:trPr>
          <w:trHeight w:val="588"/>
        </w:trPr>
        <w:tc>
          <w:tcPr>
            <w:tcW w:w="8494" w:type="dxa"/>
          </w:tcPr>
          <w:p w:rsidR="003066C3" w:rsidRDefault="003066C3" w:rsidP="00A97131"/>
          <w:p w:rsidR="009E35B7" w:rsidRDefault="009E35B7" w:rsidP="00A97131"/>
          <w:p w:rsidR="009E35B7" w:rsidRDefault="009E35B7" w:rsidP="00A97131"/>
        </w:tc>
      </w:tr>
      <w:tr w:rsidR="003066C3" w:rsidTr="00A97131">
        <w:tc>
          <w:tcPr>
            <w:tcW w:w="8494" w:type="dxa"/>
          </w:tcPr>
          <w:p w:rsidR="00F96359" w:rsidRDefault="003066C3" w:rsidP="00A97131">
            <w:r>
              <w:rPr>
                <w:rFonts w:hint="eastAsia"/>
              </w:rPr>
              <w:t>キャンパスのおすすめ箇所</w:t>
            </w:r>
          </w:p>
          <w:p w:rsidR="003066C3" w:rsidRDefault="003066C3" w:rsidP="00F96359">
            <w:r>
              <w:rPr>
                <w:rFonts w:hint="eastAsia"/>
              </w:rPr>
              <w:t>（おしゃれなキャンパス・スポット</w:t>
            </w:r>
            <w:r w:rsidR="00F96359">
              <w:rPr>
                <w:rFonts w:hint="eastAsia"/>
              </w:rPr>
              <w:t>／お気に入り・スポット</w:t>
            </w:r>
            <w:r>
              <w:rPr>
                <w:rFonts w:hint="eastAsia"/>
              </w:rPr>
              <w:t>／クール・スポット）</w:t>
            </w:r>
          </w:p>
        </w:tc>
      </w:tr>
      <w:tr w:rsidR="003066C3" w:rsidTr="00A97131">
        <w:trPr>
          <w:trHeight w:val="615"/>
        </w:trPr>
        <w:tc>
          <w:tcPr>
            <w:tcW w:w="8494" w:type="dxa"/>
          </w:tcPr>
          <w:p w:rsidR="009E35B7" w:rsidRDefault="009E35B7" w:rsidP="009E35B7"/>
          <w:p w:rsidR="009E35B7" w:rsidRDefault="009E35B7" w:rsidP="009E35B7">
            <w:r>
              <w:rPr>
                <w:rFonts w:hint="eastAsia"/>
              </w:rPr>
              <w:t>理由：</w:t>
            </w:r>
          </w:p>
          <w:p w:rsidR="009E35B7" w:rsidRDefault="009E35B7" w:rsidP="009E35B7"/>
          <w:p w:rsidR="009E35B7" w:rsidRDefault="009E35B7" w:rsidP="00A97131">
            <w:pPr>
              <w:pStyle w:val="a4"/>
              <w:numPr>
                <w:ilvl w:val="0"/>
                <w:numId w:val="2"/>
              </w:numPr>
              <w:ind w:leftChars="0"/>
            </w:pPr>
            <w:r>
              <w:rPr>
                <w:rFonts w:hint="eastAsia"/>
              </w:rPr>
              <w:t>場所が分かるように記載をお願いします。また、下の図に★を付けてください。</w:t>
            </w:r>
          </w:p>
        </w:tc>
      </w:tr>
      <w:bookmarkStart w:id="0" w:name="_GoBack"/>
      <w:tr w:rsidR="003066C3" w:rsidTr="00A97131">
        <w:trPr>
          <w:trHeight w:val="615"/>
        </w:trPr>
        <w:tc>
          <w:tcPr>
            <w:tcW w:w="8494" w:type="dxa"/>
          </w:tcPr>
          <w:p w:rsidR="003066C3" w:rsidRDefault="00893184" w:rsidP="00893184">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242570</wp:posOffset>
                      </wp:positionH>
                      <wp:positionV relativeFrom="paragraph">
                        <wp:posOffset>382905</wp:posOffset>
                      </wp:positionV>
                      <wp:extent cx="274320" cy="243840"/>
                      <wp:effectExtent l="0" t="0" r="0" b="3810"/>
                      <wp:wrapNone/>
                      <wp:docPr id="1" name="星 5 1"/>
                      <wp:cNvGraphicFramePr/>
                      <a:graphic xmlns:a="http://schemas.openxmlformats.org/drawingml/2006/main">
                        <a:graphicData uri="http://schemas.microsoft.com/office/word/2010/wordprocessingShape">
                          <wps:wsp>
                            <wps:cNvSpPr/>
                            <wps:spPr>
                              <a:xfrm>
                                <a:off x="0" y="0"/>
                                <a:ext cx="274320" cy="243840"/>
                              </a:xfrm>
                              <a:prstGeom prst="star5">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4B79C" id="星 5 1" o:spid="_x0000_s1026" style="position:absolute;left:0;text-align:left;margin-left:19.1pt;margin-top:30.15pt;width:21.6pt;height: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4320,24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" path="m,93138r104781,1l137160,r32379,93139l274320,93138r-84770,57563l221929,243839,137160,186276,52391,243839,84770,150701,,93138xe" fillcolor="red" stroked="f" strokeweight="1pt">
                      <v:stroke joinstyle="miter"/>
                      <v:path arrowok="t" o:connecttype="custom" o:connectlocs="0,93138;104781,93139;137160,0;169539,93139;274320,93138;189550,150701;221929,243839;137160,186276;52391,243839;84770,150701;0,93138" o:connectangles="0,0,0,0,0,0,0,0,0,0,0"/>
                    </v:shape>
                  </w:pict>
                </mc:Fallback>
              </mc:AlternateContent>
            </w:r>
            <w:r w:rsidR="009E35B7" w:rsidRPr="009E35B7">
              <w:rPr>
                <w:noProof/>
              </w:rPr>
              <w:drawing>
                <wp:inline distT="0" distB="0" distL="0" distR="0" wp14:anchorId="525BD721" wp14:editId="21DDB16C">
                  <wp:extent cx="4764740" cy="3962400"/>
                  <wp:effectExtent l="0" t="0" r="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5"/>
                          <a:stretch>
                            <a:fillRect/>
                          </a:stretch>
                        </pic:blipFill>
                        <pic:spPr>
                          <a:xfrm>
                            <a:off x="0" y="0"/>
                            <a:ext cx="4777963" cy="3973396"/>
                          </a:xfrm>
                          <a:prstGeom prst="rect">
                            <a:avLst/>
                          </a:prstGeom>
                        </pic:spPr>
                      </pic:pic>
                    </a:graphicData>
                  </a:graphic>
                </wp:inline>
              </w:drawing>
            </w:r>
          </w:p>
        </w:tc>
      </w:tr>
      <w:bookmarkEnd w:id="0"/>
      <w:tr w:rsidR="003066C3" w:rsidTr="00A97131">
        <w:tc>
          <w:tcPr>
            <w:tcW w:w="8494" w:type="dxa"/>
          </w:tcPr>
          <w:p w:rsidR="003066C3" w:rsidRDefault="003066C3" w:rsidP="00A97131">
            <w:r>
              <w:rPr>
                <w:rFonts w:hint="eastAsia"/>
              </w:rPr>
              <w:lastRenderedPageBreak/>
              <w:t>自身のおしゃれなライフスタイル（または、ファッション）としてのこだわり</w:t>
            </w:r>
          </w:p>
        </w:tc>
      </w:tr>
      <w:tr w:rsidR="003066C3" w:rsidTr="00A97131">
        <w:trPr>
          <w:trHeight w:val="614"/>
        </w:trPr>
        <w:tc>
          <w:tcPr>
            <w:tcW w:w="8494" w:type="dxa"/>
          </w:tcPr>
          <w:p w:rsidR="003066C3" w:rsidRDefault="003066C3" w:rsidP="00A97131"/>
          <w:p w:rsidR="009E35B7" w:rsidRDefault="009E35B7" w:rsidP="00A97131"/>
          <w:p w:rsidR="009E35B7" w:rsidRDefault="009E35B7" w:rsidP="00A97131"/>
          <w:p w:rsidR="009E35B7" w:rsidRDefault="009E35B7" w:rsidP="00A97131"/>
          <w:p w:rsidR="009E35B7" w:rsidRDefault="009E35B7" w:rsidP="00A97131"/>
          <w:p w:rsidR="009E35B7" w:rsidRDefault="009E35B7" w:rsidP="00A97131"/>
        </w:tc>
      </w:tr>
      <w:tr w:rsidR="003066C3" w:rsidTr="00A97131">
        <w:tc>
          <w:tcPr>
            <w:tcW w:w="8494" w:type="dxa"/>
          </w:tcPr>
          <w:p w:rsidR="003066C3" w:rsidRPr="003066C3" w:rsidRDefault="009E35B7" w:rsidP="00A97131">
            <w:r>
              <w:rPr>
                <w:rFonts w:hint="eastAsia"/>
              </w:rPr>
              <w:t>環境への思い（あれば）</w:t>
            </w:r>
          </w:p>
        </w:tc>
      </w:tr>
      <w:tr w:rsidR="003066C3" w:rsidTr="00A97131">
        <w:trPr>
          <w:trHeight w:val="630"/>
        </w:trPr>
        <w:tc>
          <w:tcPr>
            <w:tcW w:w="8494" w:type="dxa"/>
          </w:tcPr>
          <w:p w:rsidR="003066C3" w:rsidRDefault="003066C3" w:rsidP="00A97131"/>
          <w:p w:rsidR="009E35B7" w:rsidRDefault="009E35B7" w:rsidP="00A97131"/>
          <w:p w:rsidR="009E35B7" w:rsidRDefault="009E35B7" w:rsidP="00A97131"/>
          <w:p w:rsidR="009E35B7" w:rsidRDefault="009E35B7" w:rsidP="00A97131"/>
          <w:p w:rsidR="00C21C3D" w:rsidRDefault="00C21C3D" w:rsidP="00A97131"/>
          <w:p w:rsidR="009E35B7" w:rsidRDefault="009E35B7" w:rsidP="00A97131"/>
        </w:tc>
      </w:tr>
      <w:tr w:rsidR="009E35B7" w:rsidRPr="003066C3" w:rsidTr="009E35B7">
        <w:tc>
          <w:tcPr>
            <w:tcW w:w="8494" w:type="dxa"/>
          </w:tcPr>
          <w:p w:rsidR="009E35B7" w:rsidRPr="003066C3" w:rsidRDefault="009E35B7" w:rsidP="00D455D2">
            <w:r>
              <w:rPr>
                <w:rFonts w:hint="eastAsia"/>
              </w:rPr>
              <w:t>学生へのコメント</w:t>
            </w:r>
            <w:r w:rsidR="00C21C3D">
              <w:rPr>
                <w:rFonts w:hint="eastAsia"/>
              </w:rPr>
              <w:t>①　学生生活に関して</w:t>
            </w:r>
          </w:p>
        </w:tc>
      </w:tr>
      <w:tr w:rsidR="009E35B7" w:rsidTr="009E35B7">
        <w:trPr>
          <w:trHeight w:val="630"/>
        </w:trPr>
        <w:tc>
          <w:tcPr>
            <w:tcW w:w="8494" w:type="dxa"/>
          </w:tcPr>
          <w:p w:rsidR="009E35B7" w:rsidRDefault="009E35B7" w:rsidP="00D455D2"/>
          <w:p w:rsidR="009E35B7" w:rsidRDefault="009E35B7" w:rsidP="00D455D2"/>
          <w:p w:rsidR="009E35B7" w:rsidRDefault="009E35B7" w:rsidP="00D455D2"/>
          <w:p w:rsidR="00C21C3D" w:rsidRDefault="00C21C3D" w:rsidP="00D455D2"/>
          <w:p w:rsidR="00C21C3D" w:rsidRDefault="00C21C3D" w:rsidP="00D455D2"/>
          <w:p w:rsidR="00C21C3D" w:rsidRDefault="00C21C3D" w:rsidP="00D455D2"/>
          <w:p w:rsidR="009E35B7" w:rsidRDefault="009E35B7" w:rsidP="00D455D2"/>
        </w:tc>
      </w:tr>
      <w:tr w:rsidR="009E35B7" w:rsidRPr="003066C3" w:rsidTr="009E35B7">
        <w:tc>
          <w:tcPr>
            <w:tcW w:w="8494" w:type="dxa"/>
          </w:tcPr>
          <w:p w:rsidR="009E35B7" w:rsidRPr="003066C3" w:rsidRDefault="00C21C3D" w:rsidP="00D455D2">
            <w:r>
              <w:rPr>
                <w:rFonts w:hint="eastAsia"/>
              </w:rPr>
              <w:t>学生</w:t>
            </w:r>
            <w:r w:rsidR="009E35B7">
              <w:rPr>
                <w:rFonts w:hint="eastAsia"/>
              </w:rPr>
              <w:t>へのコメント</w:t>
            </w:r>
            <w:r>
              <w:rPr>
                <w:rFonts w:hint="eastAsia"/>
              </w:rPr>
              <w:t>②　その他なんでも。</w:t>
            </w:r>
          </w:p>
        </w:tc>
      </w:tr>
      <w:tr w:rsidR="009E35B7" w:rsidTr="009E35B7">
        <w:trPr>
          <w:trHeight w:val="630"/>
        </w:trPr>
        <w:tc>
          <w:tcPr>
            <w:tcW w:w="8494" w:type="dxa"/>
          </w:tcPr>
          <w:p w:rsidR="009E35B7" w:rsidRDefault="009E35B7" w:rsidP="00D455D2"/>
          <w:p w:rsidR="009E35B7" w:rsidRDefault="009E35B7" w:rsidP="00D455D2"/>
          <w:p w:rsidR="00C21C3D" w:rsidRDefault="00C21C3D" w:rsidP="00D455D2"/>
          <w:p w:rsidR="00C21C3D" w:rsidRDefault="00C21C3D" w:rsidP="00D455D2"/>
          <w:p w:rsidR="00C21C3D" w:rsidRDefault="00C21C3D" w:rsidP="00D455D2"/>
          <w:p w:rsidR="009E35B7" w:rsidRDefault="009E35B7" w:rsidP="00D455D2"/>
          <w:p w:rsidR="009E35B7" w:rsidRDefault="009E35B7" w:rsidP="00D455D2"/>
        </w:tc>
      </w:tr>
    </w:tbl>
    <w:p w:rsidR="0020364C" w:rsidRDefault="0020364C"/>
    <w:p w:rsidR="0020364C" w:rsidRDefault="0020364C">
      <w:pPr>
        <w:widowControl/>
        <w:jc w:val="left"/>
      </w:pPr>
      <w:r>
        <w:br w:type="page"/>
      </w:r>
    </w:p>
    <w:p w:rsidR="0020364C" w:rsidRDefault="0020364C" w:rsidP="0020364C">
      <w:r>
        <w:rPr>
          <w:rFonts w:hint="eastAsia"/>
        </w:rPr>
        <w:lastRenderedPageBreak/>
        <w:t>おしゃれなキャンパスづくりのための</w:t>
      </w:r>
      <w:r>
        <w:rPr>
          <w:rFonts w:hint="eastAsia"/>
        </w:rPr>
        <w:t>HP</w:t>
      </w:r>
      <w:r>
        <w:rPr>
          <w:rFonts w:hint="eastAsia"/>
        </w:rPr>
        <w:t>掲載用インタビュー</w:t>
      </w:r>
      <w:r w:rsidRPr="0020364C">
        <w:rPr>
          <w:rFonts w:hint="eastAsia"/>
          <w:color w:val="FF0000"/>
        </w:rPr>
        <w:t>（記入事例）</w:t>
      </w:r>
    </w:p>
    <w:tbl>
      <w:tblPr>
        <w:tblStyle w:val="a3"/>
        <w:tblW w:w="0" w:type="auto"/>
        <w:tblLook w:val="04A0" w:firstRow="1" w:lastRow="0" w:firstColumn="1" w:lastColumn="0" w:noHBand="0" w:noVBand="1"/>
      </w:tblPr>
      <w:tblGrid>
        <w:gridCol w:w="988"/>
        <w:gridCol w:w="3969"/>
        <w:gridCol w:w="3537"/>
      </w:tblGrid>
      <w:tr w:rsidR="0020364C" w:rsidTr="002E2333">
        <w:tc>
          <w:tcPr>
            <w:tcW w:w="988" w:type="dxa"/>
          </w:tcPr>
          <w:p w:rsidR="0020364C" w:rsidRDefault="0020364C" w:rsidP="00D455D2">
            <w:r>
              <w:rPr>
                <w:rFonts w:hint="eastAsia"/>
              </w:rPr>
              <w:t>氏名</w:t>
            </w:r>
          </w:p>
        </w:tc>
        <w:tc>
          <w:tcPr>
            <w:tcW w:w="3969" w:type="dxa"/>
          </w:tcPr>
          <w:p w:rsidR="0020364C" w:rsidRPr="002E2333" w:rsidRDefault="0020364C" w:rsidP="0020364C">
            <w:pPr>
              <w:jc w:val="center"/>
              <w:rPr>
                <w:rFonts w:asciiTheme="minorEastAsia" w:hAnsiTheme="minorEastAsia"/>
              </w:rPr>
            </w:pPr>
            <w:r w:rsidRPr="002E2333">
              <w:rPr>
                <w:rFonts w:asciiTheme="minorEastAsia" w:hAnsiTheme="minorEastAsia" w:hint="eastAsia"/>
                <w:color w:val="FF0000"/>
              </w:rPr>
              <w:t>まもる</w:t>
            </w:r>
          </w:p>
        </w:tc>
        <w:tc>
          <w:tcPr>
            <w:tcW w:w="3537" w:type="dxa"/>
            <w:vMerge w:val="restart"/>
          </w:tcPr>
          <w:p w:rsidR="0020364C" w:rsidRDefault="0020364C" w:rsidP="00D455D2">
            <w:r>
              <w:rPr>
                <w:rFonts w:hint="eastAsia"/>
              </w:rPr>
              <w:t>紹介写真</w:t>
            </w:r>
          </w:p>
          <w:p w:rsidR="0020364C" w:rsidRDefault="0020364C" w:rsidP="0020364C">
            <w:pPr>
              <w:jc w:val="center"/>
            </w:pPr>
            <w:r>
              <w:rPr>
                <w:noProof/>
              </w:rPr>
              <w:drawing>
                <wp:inline distT="0" distB="0" distL="0" distR="0">
                  <wp:extent cx="1828800" cy="1371600"/>
                  <wp:effectExtent l="0" t="0" r="0" b="0"/>
                  <wp:docPr id="5" name="図 5" descr="ã­ã£ã©ã¯ã¿ã¼ãã¾ãã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ã­ã£ã©ã¯ã¿ã¼ãã¾ããã"/>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a:ln>
                            <a:noFill/>
                          </a:ln>
                        </pic:spPr>
                      </pic:pic>
                    </a:graphicData>
                  </a:graphic>
                </wp:inline>
              </w:drawing>
            </w:r>
          </w:p>
        </w:tc>
      </w:tr>
      <w:tr w:rsidR="0020364C" w:rsidTr="002E2333">
        <w:tc>
          <w:tcPr>
            <w:tcW w:w="988" w:type="dxa"/>
          </w:tcPr>
          <w:p w:rsidR="0020364C" w:rsidRDefault="0020364C" w:rsidP="00D455D2">
            <w:r>
              <w:rPr>
                <w:rFonts w:hint="eastAsia"/>
              </w:rPr>
              <w:t>所属</w:t>
            </w:r>
          </w:p>
        </w:tc>
        <w:tc>
          <w:tcPr>
            <w:tcW w:w="3969" w:type="dxa"/>
          </w:tcPr>
          <w:p w:rsidR="0020364C" w:rsidRPr="002E2333" w:rsidRDefault="0020364C" w:rsidP="0020364C">
            <w:pPr>
              <w:rPr>
                <w:rFonts w:asciiTheme="minorEastAsia" w:hAnsiTheme="minorEastAsia"/>
              </w:rPr>
            </w:pPr>
            <w:r w:rsidRPr="002E2333">
              <w:rPr>
                <w:rFonts w:asciiTheme="minorEastAsia" w:hAnsiTheme="minorEastAsia" w:hint="eastAsia"/>
                <w:color w:val="FF0000"/>
              </w:rPr>
              <w:t>国際環境教育研究センター</w:t>
            </w:r>
          </w:p>
        </w:tc>
        <w:tc>
          <w:tcPr>
            <w:tcW w:w="3537" w:type="dxa"/>
            <w:vMerge/>
          </w:tcPr>
          <w:p w:rsidR="0020364C" w:rsidRDefault="0020364C" w:rsidP="00D455D2"/>
        </w:tc>
      </w:tr>
      <w:tr w:rsidR="0020364C" w:rsidTr="002E2333">
        <w:tc>
          <w:tcPr>
            <w:tcW w:w="988" w:type="dxa"/>
          </w:tcPr>
          <w:p w:rsidR="0020364C" w:rsidRDefault="0020364C" w:rsidP="00D455D2">
            <w:r>
              <w:rPr>
                <w:rFonts w:hint="eastAsia"/>
              </w:rPr>
              <w:t>役職</w:t>
            </w:r>
          </w:p>
        </w:tc>
        <w:tc>
          <w:tcPr>
            <w:tcW w:w="3969" w:type="dxa"/>
          </w:tcPr>
          <w:p w:rsidR="0020364C" w:rsidRPr="002E2333" w:rsidRDefault="00AC6C7A" w:rsidP="00D455D2">
            <w:pPr>
              <w:rPr>
                <w:rFonts w:asciiTheme="minorEastAsia" w:hAnsiTheme="minorEastAsia"/>
              </w:rPr>
            </w:pPr>
            <w:r>
              <w:rPr>
                <w:rFonts w:asciiTheme="minorEastAsia" w:hAnsiTheme="minorEastAsia" w:hint="eastAsia"/>
                <w:color w:val="FF0000"/>
              </w:rPr>
              <w:t>シンボル</w:t>
            </w:r>
            <w:r w:rsidR="0020364C" w:rsidRPr="002E2333">
              <w:rPr>
                <w:rFonts w:asciiTheme="minorEastAsia" w:hAnsiTheme="minorEastAsia" w:hint="eastAsia"/>
                <w:color w:val="FF0000"/>
              </w:rPr>
              <w:t>キャラクター</w:t>
            </w:r>
          </w:p>
        </w:tc>
        <w:tc>
          <w:tcPr>
            <w:tcW w:w="3537" w:type="dxa"/>
            <w:vMerge/>
          </w:tcPr>
          <w:p w:rsidR="0020364C" w:rsidRDefault="0020364C" w:rsidP="00D455D2"/>
        </w:tc>
      </w:tr>
      <w:tr w:rsidR="0020364C" w:rsidTr="002E2333">
        <w:tc>
          <w:tcPr>
            <w:tcW w:w="988" w:type="dxa"/>
          </w:tcPr>
          <w:p w:rsidR="0020364C" w:rsidRDefault="0020364C" w:rsidP="00D455D2">
            <w:r>
              <w:rPr>
                <w:rFonts w:hint="eastAsia"/>
              </w:rPr>
              <w:t>PR</w:t>
            </w:r>
          </w:p>
        </w:tc>
        <w:tc>
          <w:tcPr>
            <w:tcW w:w="3969" w:type="dxa"/>
          </w:tcPr>
          <w:p w:rsidR="0020364C" w:rsidRPr="002E2333" w:rsidRDefault="0020364C" w:rsidP="0020364C">
            <w:pPr>
              <w:rPr>
                <w:rFonts w:asciiTheme="minorEastAsia" w:hAnsiTheme="minorEastAsia"/>
              </w:rPr>
            </w:pPr>
            <w:r w:rsidRPr="002E2333">
              <w:rPr>
                <w:rFonts w:asciiTheme="minorEastAsia" w:hAnsiTheme="minorEastAsia" w:hint="eastAsia"/>
                <w:color w:val="FF0000"/>
              </w:rPr>
              <w:t>地球をかたどったやさしい顔を、植物の新芽や緑の葉が包み込んでいるロゴで、三重大学の環境ISO活動のシンボルとして活躍しています。</w:t>
            </w:r>
          </w:p>
        </w:tc>
        <w:tc>
          <w:tcPr>
            <w:tcW w:w="3537" w:type="dxa"/>
            <w:vMerge/>
          </w:tcPr>
          <w:p w:rsidR="0020364C" w:rsidRDefault="0020364C" w:rsidP="00D455D2"/>
        </w:tc>
      </w:tr>
    </w:tbl>
    <w:p w:rsidR="0020364C" w:rsidRDefault="0020364C" w:rsidP="0020364C"/>
    <w:tbl>
      <w:tblPr>
        <w:tblStyle w:val="a3"/>
        <w:tblW w:w="0" w:type="auto"/>
        <w:tblLook w:val="04A0" w:firstRow="1" w:lastRow="0" w:firstColumn="1" w:lastColumn="0" w:noHBand="0" w:noVBand="1"/>
      </w:tblPr>
      <w:tblGrid>
        <w:gridCol w:w="8494"/>
      </w:tblGrid>
      <w:tr w:rsidR="0020364C" w:rsidTr="00D455D2">
        <w:tc>
          <w:tcPr>
            <w:tcW w:w="8494" w:type="dxa"/>
          </w:tcPr>
          <w:p w:rsidR="0020364C" w:rsidRDefault="0020364C" w:rsidP="00D455D2">
            <w:r>
              <w:rPr>
                <w:rFonts w:hint="eastAsia"/>
              </w:rPr>
              <w:t>三重大学のおしゃれについて一言コメント</w:t>
            </w:r>
          </w:p>
        </w:tc>
      </w:tr>
      <w:tr w:rsidR="0020364C" w:rsidTr="00D455D2">
        <w:trPr>
          <w:trHeight w:val="588"/>
        </w:trPr>
        <w:tc>
          <w:tcPr>
            <w:tcW w:w="8494" w:type="dxa"/>
          </w:tcPr>
          <w:p w:rsidR="0020364C" w:rsidRPr="002E2333" w:rsidRDefault="002E2333" w:rsidP="002E2333">
            <w:pPr>
              <w:rPr>
                <w:color w:val="FF0000"/>
              </w:rPr>
            </w:pPr>
            <w:r w:rsidRPr="002E2333">
              <w:rPr>
                <w:rFonts w:hint="eastAsia"/>
                <w:color w:val="FF0000"/>
              </w:rPr>
              <w:t>三重大学キャンパスには自然が多く小鳥のさえずりも聞こえるおしゃれな大学ですよ。</w:t>
            </w:r>
          </w:p>
        </w:tc>
      </w:tr>
      <w:tr w:rsidR="0020364C" w:rsidTr="00D455D2">
        <w:tc>
          <w:tcPr>
            <w:tcW w:w="8494" w:type="dxa"/>
          </w:tcPr>
          <w:p w:rsidR="0020364C" w:rsidRDefault="0020364C" w:rsidP="00D455D2">
            <w:r>
              <w:rPr>
                <w:rFonts w:hint="eastAsia"/>
              </w:rPr>
              <w:t>キャンパスのおすすめ箇所</w:t>
            </w:r>
          </w:p>
          <w:p w:rsidR="0020364C" w:rsidRDefault="0020364C" w:rsidP="00D455D2">
            <w:r>
              <w:rPr>
                <w:rFonts w:hint="eastAsia"/>
              </w:rPr>
              <w:t>（おしゃれなキャンパス・スポット／お気に入り・スポット／クール・スポット）</w:t>
            </w:r>
          </w:p>
        </w:tc>
      </w:tr>
      <w:tr w:rsidR="0020364C" w:rsidTr="00D455D2">
        <w:trPr>
          <w:trHeight w:val="615"/>
        </w:trPr>
        <w:tc>
          <w:tcPr>
            <w:tcW w:w="8494" w:type="dxa"/>
          </w:tcPr>
          <w:p w:rsidR="0020364C" w:rsidRPr="002E2333" w:rsidRDefault="002E2333" w:rsidP="00D455D2">
            <w:pPr>
              <w:rPr>
                <w:color w:val="FF0000"/>
              </w:rPr>
            </w:pPr>
            <w:r w:rsidRPr="002E2333">
              <w:rPr>
                <w:rFonts w:hint="eastAsia"/>
                <w:color w:val="FF0000"/>
              </w:rPr>
              <w:t>お気に入り・スポット：町屋海岸</w:t>
            </w:r>
          </w:p>
          <w:p w:rsidR="0020364C" w:rsidRDefault="0020364C" w:rsidP="00D455D2">
            <w:r>
              <w:rPr>
                <w:rFonts w:hint="eastAsia"/>
              </w:rPr>
              <w:t>理由：</w:t>
            </w:r>
            <w:r w:rsidR="002E2333">
              <w:t xml:space="preserve"> </w:t>
            </w:r>
          </w:p>
          <w:p w:rsidR="0020364C" w:rsidRDefault="002E2333" w:rsidP="00D455D2">
            <w:r w:rsidRPr="002E2333">
              <w:rPr>
                <w:rFonts w:hint="eastAsia"/>
                <w:color w:val="FF0000"/>
              </w:rPr>
              <w:t>国立大学では一番海岸に近く、授業が休みの日には海を見に行けますよ。</w:t>
            </w:r>
          </w:p>
          <w:p w:rsidR="0020364C" w:rsidRDefault="0020364C" w:rsidP="00D455D2">
            <w:pPr>
              <w:pStyle w:val="a4"/>
              <w:numPr>
                <w:ilvl w:val="0"/>
                <w:numId w:val="2"/>
              </w:numPr>
              <w:ind w:leftChars="0"/>
            </w:pPr>
            <w:r>
              <w:rPr>
                <w:rFonts w:hint="eastAsia"/>
              </w:rPr>
              <w:t>場所が分かるように記載をお願いします。また、下の図に★を付けてください。</w:t>
            </w:r>
          </w:p>
        </w:tc>
      </w:tr>
      <w:tr w:rsidR="0020364C" w:rsidTr="00D455D2">
        <w:trPr>
          <w:trHeight w:val="615"/>
        </w:trPr>
        <w:tc>
          <w:tcPr>
            <w:tcW w:w="8494" w:type="dxa"/>
          </w:tcPr>
          <w:p w:rsidR="0020364C" w:rsidRDefault="0020364C" w:rsidP="00D455D2">
            <w:pPr>
              <w:jc w:val="center"/>
            </w:pPr>
            <w:r>
              <w:rPr>
                <w:noProof/>
              </w:rPr>
              <mc:AlternateContent>
                <mc:Choice Requires="wps">
                  <w:drawing>
                    <wp:anchor distT="0" distB="0" distL="114300" distR="114300" simplePos="0" relativeHeight="251661312" behindDoc="0" locked="0" layoutInCell="1" allowOverlap="1" wp14:anchorId="2A086990" wp14:editId="1FC6904E">
                      <wp:simplePos x="0" y="0"/>
                      <wp:positionH relativeFrom="column">
                        <wp:posOffset>4380230</wp:posOffset>
                      </wp:positionH>
                      <wp:positionV relativeFrom="paragraph">
                        <wp:posOffset>1289685</wp:posOffset>
                      </wp:positionV>
                      <wp:extent cx="274320" cy="243840"/>
                      <wp:effectExtent l="0" t="0" r="0" b="3810"/>
                      <wp:wrapNone/>
                      <wp:docPr id="2" name="星 5 2"/>
                      <wp:cNvGraphicFramePr/>
                      <a:graphic xmlns:a="http://schemas.openxmlformats.org/drawingml/2006/main">
                        <a:graphicData uri="http://schemas.microsoft.com/office/word/2010/wordprocessingShape">
                          <wps:wsp>
                            <wps:cNvSpPr/>
                            <wps:spPr>
                              <a:xfrm>
                                <a:off x="0" y="0"/>
                                <a:ext cx="274320" cy="243840"/>
                              </a:xfrm>
                              <a:prstGeom prst="star5">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0BC7B" id="星 5 2" o:spid="_x0000_s1026" style="position:absolute;left:0;text-align:left;margin-left:344.9pt;margin-top:101.55pt;width:21.6pt;height:1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4320,24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" path="m,93138r104781,1l137160,r32379,93139l274320,93138r-84770,57563l221929,243839,137160,186276,52391,243839,84770,150701,,93138xe" fillcolor="red" stroked="f" strokeweight="1pt">
                      <v:stroke joinstyle="miter"/>
                      <v:path arrowok="t" o:connecttype="custom" o:connectlocs="0,93138;104781,93139;137160,0;169539,93139;274320,93138;189550,150701;221929,243839;137160,186276;52391,243839;84770,150701;0,93138" o:connectangles="0,0,0,0,0,0,0,0,0,0,0"/>
                    </v:shape>
                  </w:pict>
                </mc:Fallback>
              </mc:AlternateContent>
            </w:r>
            <w:r w:rsidRPr="009E35B7">
              <w:rPr>
                <w:noProof/>
              </w:rPr>
              <w:drawing>
                <wp:inline distT="0" distB="0" distL="0" distR="0" wp14:anchorId="1F9AD5C2" wp14:editId="120729A7">
                  <wp:extent cx="4764740" cy="39624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5"/>
                          <a:stretch>
                            <a:fillRect/>
                          </a:stretch>
                        </pic:blipFill>
                        <pic:spPr>
                          <a:xfrm>
                            <a:off x="0" y="0"/>
                            <a:ext cx="4777963" cy="3973396"/>
                          </a:xfrm>
                          <a:prstGeom prst="rect">
                            <a:avLst/>
                          </a:prstGeom>
                        </pic:spPr>
                      </pic:pic>
                    </a:graphicData>
                  </a:graphic>
                </wp:inline>
              </w:drawing>
            </w:r>
          </w:p>
        </w:tc>
      </w:tr>
      <w:tr w:rsidR="0020364C" w:rsidTr="00D455D2">
        <w:tc>
          <w:tcPr>
            <w:tcW w:w="8494" w:type="dxa"/>
          </w:tcPr>
          <w:p w:rsidR="0020364C" w:rsidRDefault="0020364C" w:rsidP="00D455D2">
            <w:r>
              <w:rPr>
                <w:rFonts w:hint="eastAsia"/>
              </w:rPr>
              <w:t>自身のおしゃれなライフスタイル（または、ファッション）としてのこだわり</w:t>
            </w:r>
          </w:p>
        </w:tc>
      </w:tr>
      <w:tr w:rsidR="0020364C" w:rsidTr="00D455D2">
        <w:trPr>
          <w:trHeight w:val="614"/>
        </w:trPr>
        <w:tc>
          <w:tcPr>
            <w:tcW w:w="8494" w:type="dxa"/>
          </w:tcPr>
          <w:p w:rsidR="00CC2B83" w:rsidRDefault="00AC6C7A" w:rsidP="00D455D2">
            <w:pPr>
              <w:rPr>
                <w:color w:val="FF0000"/>
              </w:rPr>
            </w:pPr>
            <w:r w:rsidRPr="00AC6C7A">
              <w:rPr>
                <w:rFonts w:hint="eastAsia"/>
                <w:color w:val="FF0000"/>
              </w:rPr>
              <w:t>いつも軽装です。</w:t>
            </w:r>
          </w:p>
          <w:p w:rsidR="0020364C" w:rsidRPr="00AC6C7A" w:rsidRDefault="00AC6C7A" w:rsidP="00D455D2">
            <w:pPr>
              <w:rPr>
                <w:color w:val="FF0000"/>
              </w:rPr>
            </w:pPr>
            <w:r>
              <w:rPr>
                <w:rFonts w:hint="eastAsia"/>
                <w:color w:val="FF0000"/>
              </w:rPr>
              <w:t>あたまには</w:t>
            </w:r>
            <w:r>
              <w:rPr>
                <w:rFonts w:asciiTheme="minorEastAsia" w:hAnsiTheme="minorEastAsia" w:hint="eastAsia"/>
                <w:color w:val="FF0000"/>
              </w:rPr>
              <w:t>植物の新芽を生やしているので帽子は被りません。</w:t>
            </w:r>
          </w:p>
          <w:p w:rsidR="0020364C" w:rsidRDefault="0020364C" w:rsidP="00D455D2"/>
          <w:p w:rsidR="0020364C" w:rsidRDefault="0020364C" w:rsidP="00D455D2"/>
          <w:p w:rsidR="0020364C" w:rsidRDefault="0020364C" w:rsidP="00D455D2"/>
          <w:p w:rsidR="0020364C" w:rsidRDefault="0020364C" w:rsidP="00D455D2"/>
        </w:tc>
      </w:tr>
      <w:tr w:rsidR="0020364C" w:rsidTr="00D455D2">
        <w:tc>
          <w:tcPr>
            <w:tcW w:w="8494" w:type="dxa"/>
          </w:tcPr>
          <w:p w:rsidR="0020364C" w:rsidRPr="003066C3" w:rsidRDefault="0020364C" w:rsidP="00D455D2">
            <w:r>
              <w:rPr>
                <w:rFonts w:hint="eastAsia"/>
              </w:rPr>
              <w:t>環境への思い（あれば）</w:t>
            </w:r>
          </w:p>
        </w:tc>
      </w:tr>
      <w:tr w:rsidR="0020364C" w:rsidTr="00D455D2">
        <w:trPr>
          <w:trHeight w:val="630"/>
        </w:trPr>
        <w:tc>
          <w:tcPr>
            <w:tcW w:w="8494" w:type="dxa"/>
          </w:tcPr>
          <w:p w:rsidR="0020364C" w:rsidRPr="00AC6C7A" w:rsidRDefault="00AC6C7A" w:rsidP="00D455D2">
            <w:pPr>
              <w:rPr>
                <w:color w:val="FF0000"/>
              </w:rPr>
            </w:pPr>
            <w:r w:rsidRPr="00AC6C7A">
              <w:rPr>
                <w:rFonts w:hint="eastAsia"/>
                <w:color w:val="FF0000"/>
              </w:rPr>
              <w:t>三重大学で環境活動をはじめて</w:t>
            </w:r>
            <w:r w:rsidRPr="00AC6C7A">
              <w:rPr>
                <w:rFonts w:hint="eastAsia"/>
                <w:color w:val="FF0000"/>
              </w:rPr>
              <w:t>10</w:t>
            </w:r>
            <w:r w:rsidRPr="00AC6C7A">
              <w:rPr>
                <w:rFonts w:hint="eastAsia"/>
                <w:color w:val="FF0000"/>
              </w:rPr>
              <w:t>年以上が経ちました。</w:t>
            </w:r>
          </w:p>
          <w:p w:rsidR="0020364C" w:rsidRPr="00AC6C7A" w:rsidRDefault="00AC6C7A" w:rsidP="00D455D2">
            <w:pPr>
              <w:rPr>
                <w:color w:val="FF0000"/>
              </w:rPr>
            </w:pPr>
            <w:r w:rsidRPr="00AC6C7A">
              <w:rPr>
                <w:rFonts w:hint="eastAsia"/>
                <w:color w:val="FF0000"/>
              </w:rPr>
              <w:t>キャンパスには、太陽光パネルや風力発電施設が増え</w:t>
            </w:r>
            <w:r w:rsidR="003C3EA6">
              <w:rPr>
                <w:rFonts w:hint="eastAsia"/>
                <w:color w:val="FF0000"/>
              </w:rPr>
              <w:t>環境は「まもる」ことに繋がっていると思います。永続的にこのキャンパスの環境を保つためにも、これからはもっと学生の皆さんに環境を学ぶことができるような大学にしたいと願います。</w:t>
            </w:r>
          </w:p>
          <w:p w:rsidR="0020364C" w:rsidRPr="00AC6C7A" w:rsidRDefault="0020364C" w:rsidP="00D455D2">
            <w:pPr>
              <w:rPr>
                <w:color w:val="FF0000"/>
              </w:rPr>
            </w:pPr>
          </w:p>
          <w:p w:rsidR="0020364C" w:rsidRDefault="0020364C" w:rsidP="00D455D2"/>
        </w:tc>
      </w:tr>
      <w:tr w:rsidR="0020364C" w:rsidRPr="003066C3" w:rsidTr="00D455D2">
        <w:tc>
          <w:tcPr>
            <w:tcW w:w="8494" w:type="dxa"/>
          </w:tcPr>
          <w:p w:rsidR="0020364C" w:rsidRPr="003066C3" w:rsidRDefault="0020364C" w:rsidP="00D455D2">
            <w:r>
              <w:rPr>
                <w:rFonts w:hint="eastAsia"/>
              </w:rPr>
              <w:t>学生へのコメント①　学生生活に関して</w:t>
            </w:r>
          </w:p>
        </w:tc>
      </w:tr>
      <w:tr w:rsidR="0020364C" w:rsidTr="00D455D2">
        <w:trPr>
          <w:trHeight w:val="630"/>
        </w:trPr>
        <w:tc>
          <w:tcPr>
            <w:tcW w:w="8494" w:type="dxa"/>
          </w:tcPr>
          <w:p w:rsidR="0020364C" w:rsidRDefault="001069E3" w:rsidP="00D455D2">
            <w:r>
              <w:rPr>
                <w:rFonts w:hint="eastAsia"/>
                <w:color w:val="FF0000"/>
              </w:rPr>
              <w:t>学生という立場ならではの視点を持って、いろいろな地域社会との係わりにも積極的に関わって欲しいです。地域社会とのつながりに一つに、町屋海岸清掃の活動を三重大学環境</w:t>
            </w:r>
            <w:r>
              <w:rPr>
                <w:rFonts w:hint="eastAsia"/>
                <w:color w:val="FF0000"/>
              </w:rPr>
              <w:t>ISO</w:t>
            </w:r>
            <w:r>
              <w:rPr>
                <w:rFonts w:hint="eastAsia"/>
                <w:color w:val="FF0000"/>
              </w:rPr>
              <w:t>学生委員会のメンバーが積極的に取り組んでいますので、ぜひとも一度は町屋海岸に出向いて、学生みなさんと地域の方と環境活動の連携に参加してみましょう。</w:t>
            </w:r>
          </w:p>
          <w:p w:rsidR="0020364C" w:rsidRDefault="0020364C" w:rsidP="00D455D2"/>
          <w:p w:rsidR="0020364C" w:rsidRDefault="0020364C" w:rsidP="00D455D2"/>
          <w:p w:rsidR="0020364C" w:rsidRDefault="0020364C" w:rsidP="00D455D2"/>
        </w:tc>
      </w:tr>
      <w:tr w:rsidR="0020364C" w:rsidRPr="003066C3" w:rsidTr="00D455D2">
        <w:tc>
          <w:tcPr>
            <w:tcW w:w="8494" w:type="dxa"/>
          </w:tcPr>
          <w:p w:rsidR="0020364C" w:rsidRPr="003066C3" w:rsidRDefault="0020364C" w:rsidP="00D455D2">
            <w:r>
              <w:rPr>
                <w:rFonts w:hint="eastAsia"/>
              </w:rPr>
              <w:t>学生へのコメント②　その他なんでも。</w:t>
            </w:r>
          </w:p>
        </w:tc>
      </w:tr>
      <w:tr w:rsidR="0020364C" w:rsidTr="00D455D2">
        <w:trPr>
          <w:trHeight w:val="630"/>
        </w:trPr>
        <w:tc>
          <w:tcPr>
            <w:tcW w:w="8494" w:type="dxa"/>
          </w:tcPr>
          <w:p w:rsidR="0020364C" w:rsidRPr="00CC2B83" w:rsidRDefault="001069E3" w:rsidP="00D455D2">
            <w:pPr>
              <w:rPr>
                <w:color w:val="FF0000"/>
              </w:rPr>
            </w:pPr>
            <w:r w:rsidRPr="00CC2B83">
              <w:rPr>
                <w:rFonts w:hint="eastAsia"/>
                <w:color w:val="FF0000"/>
              </w:rPr>
              <w:t>環境についての考えや思いを沢山聞かせてください。</w:t>
            </w:r>
          </w:p>
          <w:p w:rsidR="0020364C" w:rsidRPr="00CC2B83" w:rsidRDefault="00CC2B83" w:rsidP="00D455D2">
            <w:pPr>
              <w:rPr>
                <w:color w:val="FF0000"/>
              </w:rPr>
            </w:pPr>
            <w:r>
              <w:rPr>
                <w:rFonts w:hint="eastAsia"/>
                <w:color w:val="FF0000"/>
              </w:rPr>
              <w:t>そのためにも環境</w:t>
            </w:r>
            <w:r>
              <w:rPr>
                <w:rFonts w:hint="eastAsia"/>
                <w:color w:val="FF0000"/>
              </w:rPr>
              <w:t>ISO</w:t>
            </w:r>
            <w:r>
              <w:rPr>
                <w:rFonts w:hint="eastAsia"/>
                <w:color w:val="FF0000"/>
              </w:rPr>
              <w:t>学生委員会のメンバーを見つけて話をしてください。</w:t>
            </w:r>
          </w:p>
          <w:p w:rsidR="0020364C" w:rsidRPr="00CC2B83" w:rsidRDefault="0020364C" w:rsidP="00D455D2">
            <w:pPr>
              <w:rPr>
                <w:color w:val="FF0000"/>
              </w:rPr>
            </w:pPr>
          </w:p>
          <w:p w:rsidR="0020364C" w:rsidRPr="00CC2B83" w:rsidRDefault="0020364C" w:rsidP="00D455D2">
            <w:pPr>
              <w:rPr>
                <w:color w:val="FF0000"/>
              </w:rPr>
            </w:pPr>
          </w:p>
          <w:p w:rsidR="0020364C" w:rsidRDefault="0020364C" w:rsidP="00D455D2"/>
        </w:tc>
      </w:tr>
    </w:tbl>
    <w:p w:rsidR="0020364C" w:rsidRDefault="0020364C" w:rsidP="0020364C"/>
    <w:p w:rsidR="0078692C" w:rsidRPr="0020364C" w:rsidRDefault="0078692C"/>
    <w:sectPr w:rsidR="0078692C" w:rsidRPr="0020364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E4A8E"/>
    <w:multiLevelType w:val="hybridMultilevel"/>
    <w:tmpl w:val="1220B380"/>
    <w:lvl w:ilvl="0" w:tplc="B8982D8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612CAC"/>
    <w:multiLevelType w:val="hybridMultilevel"/>
    <w:tmpl w:val="308CB7C6"/>
    <w:lvl w:ilvl="0" w:tplc="1544443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92C"/>
    <w:rsid w:val="00040B39"/>
    <w:rsid w:val="001069E3"/>
    <w:rsid w:val="0020364C"/>
    <w:rsid w:val="00280591"/>
    <w:rsid w:val="002E2333"/>
    <w:rsid w:val="003066C3"/>
    <w:rsid w:val="003C3EA6"/>
    <w:rsid w:val="0078692C"/>
    <w:rsid w:val="008653E8"/>
    <w:rsid w:val="00893184"/>
    <w:rsid w:val="008936D7"/>
    <w:rsid w:val="009E35B7"/>
    <w:rsid w:val="00AC6C7A"/>
    <w:rsid w:val="00C21C3D"/>
    <w:rsid w:val="00CC2B83"/>
    <w:rsid w:val="00F96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21E01F0-28F2-48DA-ADD0-FBBB7276E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6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35B7"/>
    <w:pPr>
      <w:ind w:leftChars="400" w:left="840"/>
    </w:pPr>
  </w:style>
  <w:style w:type="paragraph" w:styleId="a5">
    <w:name w:val="Balloon Text"/>
    <w:basedOn w:val="a"/>
    <w:link w:val="a6"/>
    <w:uiPriority w:val="99"/>
    <w:semiHidden/>
    <w:unhideWhenUsed/>
    <w:rsid w:val="00C21C3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21C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8974D69A.dotm</Template>
  <TotalTime>2</TotalTime>
  <Pages>4</Pages>
  <Words>175</Words>
  <Characters>1001</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環境アドバイザー　奥山</dc:creator>
  <cp:keywords/>
  <dc:description/>
  <cp:lastModifiedBy>kankyosuishin12</cp:lastModifiedBy>
  <cp:revision>2</cp:revision>
  <cp:lastPrinted>2018-08-03T05:34:00Z</cp:lastPrinted>
  <dcterms:created xsi:type="dcterms:W3CDTF">2018-09-11T06:35:00Z</dcterms:created>
  <dcterms:modified xsi:type="dcterms:W3CDTF">2018-09-11T06:35:00Z</dcterms:modified>
</cp:coreProperties>
</file>